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EB45D1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BİLGİ TOPLAMA FORMU (SÜREÇ ANALİZİ)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94"/>
        <w:gridCol w:w="8078"/>
      </w:tblGrid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A52217" w:rsidRDefault="00EB45D1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EB45D1" w:rsidRPr="00A52217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B75120">
              <w:rPr>
                <w:rFonts w:ascii="Times New Roman" w:hAnsi="Times New Roman" w:cs="Times New Roman"/>
                <w:sz w:val="24"/>
                <w:szCs w:val="24"/>
              </w:rPr>
              <w:t>Denetlenecek sürecin nerede başlayıp nerede bittiği, nasıl çalıştığı, sorun yaşanan adımlar ile diğer sistemlerle ilişkisini ortaya koymak.</w:t>
            </w:r>
          </w:p>
        </w:tc>
      </w:tr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D1">
              <w:rPr>
                <w:rFonts w:ascii="Times New Roman" w:hAnsi="Times New Roman" w:cs="Times New Roman"/>
                <w:sz w:val="24"/>
                <w:szCs w:val="24"/>
              </w:rPr>
              <w:t>Yürütülen hizmetlerle ilgili mevcut süreçler nelerdir ve hangi alt süreçlerden oluşmaktadır?</w:t>
            </w:r>
          </w:p>
          <w:p w:rsidR="00EB45D1" w:rsidRPr="00EB45D1" w:rsidRDefault="00EB45D1" w:rsidP="00EB45D1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EB45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</w:tc>
      </w:tr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D1">
              <w:rPr>
                <w:rFonts w:ascii="Times New Roman" w:hAnsi="Times New Roman" w:cs="Times New Roman"/>
                <w:sz w:val="24"/>
                <w:szCs w:val="24"/>
              </w:rPr>
              <w:t>Süreçlerin temel önceliği nedir? Süreç tarafından üretilen çıktının değeri (parasal olan – olmayan) nedir?</w:t>
            </w:r>
          </w:p>
          <w:p w:rsidR="00EB45D1" w:rsidRPr="00A52217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</w:tc>
      </w:tr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8078" w:type="dxa"/>
            <w:shd w:val="clear" w:color="auto" w:fill="auto"/>
          </w:tcPr>
          <w:p w:rsidR="00EB45D1" w:rsidRPr="00B75120" w:rsidRDefault="00EB45D1" w:rsidP="00EB45D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20">
              <w:rPr>
                <w:rFonts w:ascii="Times New Roman" w:hAnsi="Times New Roman" w:cs="Times New Roman"/>
                <w:sz w:val="24"/>
                <w:szCs w:val="24"/>
              </w:rPr>
              <w:t>Sürecin işleyişi ile ilgili olarak;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36">
              <w:rPr>
                <w:rFonts w:ascii="Times New Roman" w:hAnsi="Times New Roman" w:cs="Times New Roman"/>
                <w:sz w:val="24"/>
                <w:szCs w:val="24"/>
              </w:rPr>
              <w:t>Süreç nasıl işlemeye başlamaktadır? Süreci, hangi talep, olay veya sistem başlatmaktadır?</w:t>
            </w:r>
          </w:p>
          <w:p w:rsidR="00EB45D1" w:rsidRDefault="00EB45D1" w:rsidP="00EB45D1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36">
              <w:rPr>
                <w:rFonts w:ascii="Times New Roman" w:hAnsi="Times New Roman" w:cs="Times New Roman"/>
                <w:sz w:val="24"/>
                <w:szCs w:val="24"/>
              </w:rPr>
              <w:t>Süreç şu anda sorunsuz işlemekte midir? Sürecin işlemesinin önündeki önemli engeller nelerdir?</w:t>
            </w:r>
          </w:p>
          <w:p w:rsidR="00EB45D1" w:rsidRDefault="00EB45D1" w:rsidP="00EB45D1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36">
              <w:rPr>
                <w:rFonts w:ascii="Times New Roman" w:hAnsi="Times New Roman" w:cs="Times New Roman"/>
                <w:sz w:val="24"/>
                <w:szCs w:val="24"/>
              </w:rPr>
              <w:t>Bu süreçte görev alan alt birimler hangileridir?</w:t>
            </w:r>
          </w:p>
          <w:p w:rsidR="00EB45D1" w:rsidRDefault="00EB45D1" w:rsidP="00EB45D1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36">
              <w:rPr>
                <w:rFonts w:ascii="Times New Roman" w:hAnsi="Times New Roman" w:cs="Times New Roman"/>
                <w:sz w:val="24"/>
                <w:szCs w:val="24"/>
              </w:rPr>
              <w:t>Süreçler için ihtiyaç duyulan temel girdiler ve bu girdileri sağlayan diğer birimler hangileridir?</w:t>
            </w:r>
          </w:p>
          <w:p w:rsidR="00EB45D1" w:rsidRDefault="00EB45D1" w:rsidP="00EB45D1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- 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36">
              <w:rPr>
                <w:rFonts w:ascii="Times New Roman" w:hAnsi="Times New Roman" w:cs="Times New Roman"/>
                <w:sz w:val="24"/>
                <w:szCs w:val="24"/>
              </w:rPr>
              <w:t xml:space="preserve">Bu süreçle ilgili olarak diğer birimlerden alınan bilgi ve belgelerde kritik noktalar nelerdir?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5D1" w:rsidRDefault="00EB45D1" w:rsidP="00EB45D1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20">
              <w:rPr>
                <w:rFonts w:ascii="Times New Roman" w:hAnsi="Times New Roman" w:cs="Times New Roman"/>
                <w:sz w:val="24"/>
                <w:szCs w:val="24"/>
              </w:rPr>
              <w:t>Bu sürece ilişkin herhangi bir bilgi teknolojisi sistemi kullanılmakta mıdır?</w:t>
            </w:r>
          </w:p>
          <w:p w:rsidR="00EB45D1" w:rsidRPr="00A52217" w:rsidRDefault="00EB45D1" w:rsidP="00EB45D1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lastRenderedPageBreak/>
              <w:t>-</w:t>
            </w:r>
          </w:p>
        </w:tc>
      </w:tr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lastRenderedPageBreak/>
              <w:t>4.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EB45D1" w:rsidRPr="00B75120" w:rsidRDefault="00EB45D1" w:rsidP="00EB45D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20">
              <w:rPr>
                <w:rFonts w:ascii="Times New Roman" w:hAnsi="Times New Roman" w:cs="Times New Roman"/>
                <w:sz w:val="24"/>
                <w:szCs w:val="24"/>
              </w:rPr>
              <w:t>Sürecin çıktılarıyla ilgili olarak;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20">
              <w:rPr>
                <w:rFonts w:ascii="Times New Roman" w:hAnsi="Times New Roman" w:cs="Times New Roman"/>
                <w:sz w:val="24"/>
                <w:szCs w:val="24"/>
              </w:rPr>
              <w:t>Süreç sonunda elde edilen çıktılar nelerdir?</w:t>
            </w:r>
          </w:p>
          <w:p w:rsidR="00EB45D1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36">
              <w:rPr>
                <w:rFonts w:ascii="Times New Roman" w:hAnsi="Times New Roman" w:cs="Times New Roman"/>
                <w:sz w:val="24"/>
                <w:szCs w:val="24"/>
              </w:rPr>
              <w:t>Bu çıktıları kimler kullanmaktadır? Bu çıktılara kimler bağımlıdır?</w:t>
            </w:r>
          </w:p>
          <w:p w:rsidR="00EB45D1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36">
              <w:rPr>
                <w:rFonts w:ascii="Times New Roman" w:hAnsi="Times New Roman" w:cs="Times New Roman"/>
                <w:sz w:val="24"/>
                <w:szCs w:val="24"/>
              </w:rPr>
              <w:t>Bu çıktılar kabul edilmediği zaman ilgili birim tarafından yapılan işlemler nelerdir?</w:t>
            </w:r>
          </w:p>
          <w:p w:rsidR="00EB45D1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pStyle w:val="ListeParagraf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36">
              <w:rPr>
                <w:rFonts w:ascii="Times New Roman" w:hAnsi="Times New Roman" w:cs="Times New Roman"/>
                <w:sz w:val="24"/>
                <w:szCs w:val="24"/>
              </w:rPr>
              <w:t>Sürecin nihai faydalanıcısı kimdir?</w:t>
            </w:r>
          </w:p>
          <w:p w:rsidR="00EB45D1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20">
              <w:rPr>
                <w:rFonts w:ascii="Times New Roman" w:hAnsi="Times New Roman" w:cs="Times New Roman"/>
                <w:sz w:val="24"/>
                <w:szCs w:val="24"/>
              </w:rPr>
              <w:t>Çıktıların oluşturulması için belirlenmiş zaman aralıkları ve süreler bulunmakta mıdır?</w:t>
            </w:r>
          </w:p>
          <w:p w:rsidR="00EB45D1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20">
              <w:rPr>
                <w:rFonts w:ascii="Times New Roman" w:hAnsi="Times New Roman" w:cs="Times New Roman"/>
                <w:sz w:val="24"/>
                <w:szCs w:val="24"/>
              </w:rPr>
              <w:t>Sürecin çalışma dönemleri var mıdır?</w:t>
            </w:r>
          </w:p>
          <w:p w:rsidR="00EB45D1" w:rsidRPr="00A52217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-</w:t>
            </w:r>
          </w:p>
        </w:tc>
      </w:tr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D1">
              <w:rPr>
                <w:rFonts w:ascii="Times New Roman" w:hAnsi="Times New Roman" w:cs="Times New Roman"/>
                <w:sz w:val="24"/>
                <w:szCs w:val="24"/>
              </w:rPr>
              <w:t>Süreçteki dokümantasyonla ilgili olarak;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Sürece ilişkin dokümantasyon / teknik belgeler bulunmakta mıdır?</w:t>
            </w:r>
          </w:p>
          <w:p w:rsidR="00EB45D1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</w:t>
            </w:r>
          </w:p>
          <w:p w:rsidR="00EB45D1" w:rsidRDefault="00EB45D1" w:rsidP="00EB45D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20">
              <w:rPr>
                <w:rFonts w:ascii="Times New Roman" w:hAnsi="Times New Roman" w:cs="Times New Roman"/>
                <w:sz w:val="24"/>
                <w:szCs w:val="24"/>
              </w:rPr>
              <w:t>Sürece ilişkin düzenlenmiş raporlar bulunmakta mıdır?</w:t>
            </w:r>
          </w:p>
          <w:p w:rsidR="00EB45D1" w:rsidRPr="00A52217" w:rsidRDefault="00EB45D1" w:rsidP="00EB45D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EB45D1" w:rsidRPr="00A52217" w:rsidRDefault="0080320B" w:rsidP="0080320B">
            <w:pPr>
              <w:spacing w:before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0320B">
              <w:rPr>
                <w:rFonts w:ascii="Times New Roman" w:hAnsi="Times New Roman" w:cs="Times New Roman"/>
                <w:sz w:val="24"/>
                <w:szCs w:val="24"/>
              </w:rPr>
              <w:t>Hedefleri başarıyla gerçekleştirmek için ne gibi ilave kaynak ve imkânların bulunması gerekmektedir?</w:t>
            </w:r>
          </w:p>
        </w:tc>
      </w:tr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EB45D1" w:rsidRPr="00A52217" w:rsidRDefault="0080320B" w:rsidP="0080320B">
            <w:pPr>
              <w:spacing w:before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0320B">
              <w:rPr>
                <w:rFonts w:ascii="Times New Roman" w:hAnsi="Times New Roman" w:cs="Times New Roman"/>
                <w:sz w:val="24"/>
                <w:szCs w:val="24"/>
              </w:rPr>
              <w:t>Bu süreçle ilgili olarak ortaya çıkabilecek en önemli sorun nedir?</w:t>
            </w:r>
          </w:p>
        </w:tc>
      </w:tr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lastRenderedPageBreak/>
              <w:t>8.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EB45D1" w:rsidRPr="00A52217" w:rsidRDefault="0080320B" w:rsidP="0080320B">
            <w:pPr>
              <w:spacing w:before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0320B">
              <w:rPr>
                <w:rFonts w:ascii="Times New Roman" w:hAnsi="Times New Roman" w:cs="Times New Roman"/>
                <w:sz w:val="24"/>
                <w:szCs w:val="24"/>
              </w:rPr>
              <w:t>Geçmişte bu süreçle ilgili karşılaşılan en önemli sorun nedir?</w:t>
            </w:r>
          </w:p>
        </w:tc>
      </w:tr>
      <w:tr w:rsidR="00EB45D1" w:rsidRPr="00A52217" w:rsidTr="00EB45D1">
        <w:trPr>
          <w:trHeight w:val="454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B45D1" w:rsidRPr="00EB45D1" w:rsidRDefault="00EB45D1" w:rsidP="00EB45D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EB45D1" w:rsidRPr="00A52217" w:rsidRDefault="0080320B" w:rsidP="00EB45D1">
            <w:pPr>
              <w:spacing w:before="24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75120">
              <w:rPr>
                <w:rFonts w:ascii="Times New Roman" w:hAnsi="Times New Roman" w:cs="Times New Roman"/>
                <w:sz w:val="24"/>
                <w:szCs w:val="24"/>
              </w:rPr>
              <w:t>Bir kriz anında sürecin işlemesini sağlayacak alternatifler var mıdır?</w:t>
            </w: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960BE2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6216CF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6CF" w:rsidRDefault="006216CF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16CF" w:rsidRPr="00001F67" w:rsidRDefault="006216CF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6216CF" w:rsidRPr="00287542" w:rsidRDefault="006216CF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6216CF" w:rsidRPr="00001F67" w:rsidRDefault="006216CF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6216CF" w:rsidRPr="00287542" w:rsidRDefault="006216CF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6216CF" w:rsidRPr="00287542" w:rsidTr="00512846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6CF" w:rsidRPr="00287542" w:rsidRDefault="006216CF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6CF" w:rsidRPr="00287542" w:rsidRDefault="006216CF" w:rsidP="0062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6CF" w:rsidRPr="00C12E51" w:rsidRDefault="006216CF" w:rsidP="0062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6CF" w:rsidRPr="00287542" w:rsidRDefault="006216CF" w:rsidP="0062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6CF" w:rsidRPr="00C12E51" w:rsidRDefault="006216CF" w:rsidP="0062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17" w:rsidRDefault="00952C17" w:rsidP="00090D70">
      <w:pPr>
        <w:spacing w:after="0" w:line="240" w:lineRule="auto"/>
      </w:pPr>
      <w:r>
        <w:separator/>
      </w:r>
    </w:p>
  </w:endnote>
  <w:endnote w:type="continuationSeparator" w:id="0">
    <w:p w:rsidR="00952C17" w:rsidRDefault="00952C17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216C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216C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17" w:rsidRDefault="00952C17" w:rsidP="00090D70">
      <w:pPr>
        <w:spacing w:after="0" w:line="240" w:lineRule="auto"/>
      </w:pPr>
      <w:r>
        <w:separator/>
      </w:r>
    </w:p>
  </w:footnote>
  <w:footnote w:type="continuationSeparator" w:id="0">
    <w:p w:rsidR="00952C17" w:rsidRDefault="00952C17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FA7328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CD158C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CB8C72D" wp14:editId="27BDCC56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CD158C" w:rsidRDefault="00CD158C" w:rsidP="00CD158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FA7328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FA7328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E403C5" w:rsidP="00EB45D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EB45D1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116F"/>
    <w:multiLevelType w:val="hybridMultilevel"/>
    <w:tmpl w:val="0366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455E9"/>
    <w:multiLevelType w:val="hybridMultilevel"/>
    <w:tmpl w:val="5C5833B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056FC"/>
    <w:multiLevelType w:val="hybridMultilevel"/>
    <w:tmpl w:val="75723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97240"/>
    <w:rsid w:val="000B18C0"/>
    <w:rsid w:val="000E21D7"/>
    <w:rsid w:val="00112260"/>
    <w:rsid w:val="00127FC7"/>
    <w:rsid w:val="00164E35"/>
    <w:rsid w:val="00181A2E"/>
    <w:rsid w:val="001B53D8"/>
    <w:rsid w:val="001C265A"/>
    <w:rsid w:val="001E1371"/>
    <w:rsid w:val="001E67B0"/>
    <w:rsid w:val="001F1EA7"/>
    <w:rsid w:val="002138B0"/>
    <w:rsid w:val="002224AA"/>
    <w:rsid w:val="00240374"/>
    <w:rsid w:val="00264972"/>
    <w:rsid w:val="002A3AB0"/>
    <w:rsid w:val="002D47E6"/>
    <w:rsid w:val="002E235C"/>
    <w:rsid w:val="00310DE6"/>
    <w:rsid w:val="003119B8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64127"/>
    <w:rsid w:val="00474066"/>
    <w:rsid w:val="004D382F"/>
    <w:rsid w:val="004D5C4B"/>
    <w:rsid w:val="00507F87"/>
    <w:rsid w:val="005134E3"/>
    <w:rsid w:val="00543B6F"/>
    <w:rsid w:val="00572B85"/>
    <w:rsid w:val="005A29F9"/>
    <w:rsid w:val="005A512A"/>
    <w:rsid w:val="005B4167"/>
    <w:rsid w:val="005C0D46"/>
    <w:rsid w:val="005D22B9"/>
    <w:rsid w:val="006216CF"/>
    <w:rsid w:val="006335F9"/>
    <w:rsid w:val="00645105"/>
    <w:rsid w:val="00650500"/>
    <w:rsid w:val="006B1D01"/>
    <w:rsid w:val="006E39B8"/>
    <w:rsid w:val="00732C0C"/>
    <w:rsid w:val="0074765F"/>
    <w:rsid w:val="00770933"/>
    <w:rsid w:val="007D2E13"/>
    <w:rsid w:val="007E7BBB"/>
    <w:rsid w:val="007F5814"/>
    <w:rsid w:val="0080320B"/>
    <w:rsid w:val="00805C9D"/>
    <w:rsid w:val="00815176"/>
    <w:rsid w:val="008935A5"/>
    <w:rsid w:val="008E4B8E"/>
    <w:rsid w:val="008F22A7"/>
    <w:rsid w:val="00922337"/>
    <w:rsid w:val="009441AE"/>
    <w:rsid w:val="00952C17"/>
    <w:rsid w:val="00960BE2"/>
    <w:rsid w:val="009A0F67"/>
    <w:rsid w:val="009D281E"/>
    <w:rsid w:val="009E57C4"/>
    <w:rsid w:val="009E7C73"/>
    <w:rsid w:val="009F0EEE"/>
    <w:rsid w:val="009F76E0"/>
    <w:rsid w:val="00A01392"/>
    <w:rsid w:val="00A3450A"/>
    <w:rsid w:val="00A52217"/>
    <w:rsid w:val="00A812BB"/>
    <w:rsid w:val="00A8558E"/>
    <w:rsid w:val="00A90BEC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1FBF"/>
    <w:rsid w:val="00B65737"/>
    <w:rsid w:val="00B6653E"/>
    <w:rsid w:val="00BB23F4"/>
    <w:rsid w:val="00BC4CAF"/>
    <w:rsid w:val="00BD1A60"/>
    <w:rsid w:val="00C313B5"/>
    <w:rsid w:val="00C42F73"/>
    <w:rsid w:val="00C661F9"/>
    <w:rsid w:val="00C9580B"/>
    <w:rsid w:val="00CA2F31"/>
    <w:rsid w:val="00CB644C"/>
    <w:rsid w:val="00CD0065"/>
    <w:rsid w:val="00CD158C"/>
    <w:rsid w:val="00D1582B"/>
    <w:rsid w:val="00D4137B"/>
    <w:rsid w:val="00D42FA7"/>
    <w:rsid w:val="00D82307"/>
    <w:rsid w:val="00D825CC"/>
    <w:rsid w:val="00DB61CA"/>
    <w:rsid w:val="00DD256B"/>
    <w:rsid w:val="00DF2B24"/>
    <w:rsid w:val="00DF42A7"/>
    <w:rsid w:val="00E15DE6"/>
    <w:rsid w:val="00E20ADD"/>
    <w:rsid w:val="00E33A97"/>
    <w:rsid w:val="00E3653A"/>
    <w:rsid w:val="00E403C5"/>
    <w:rsid w:val="00E92F55"/>
    <w:rsid w:val="00EA121E"/>
    <w:rsid w:val="00EA7449"/>
    <w:rsid w:val="00EB45D1"/>
    <w:rsid w:val="00EC031A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A7328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282983-22AF-4E58-83D3-C9D418E7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1B79-CCFB-41D9-A294-43D80D2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11</cp:revision>
  <cp:lastPrinted>2017-05-18T07:52:00Z</cp:lastPrinted>
  <dcterms:created xsi:type="dcterms:W3CDTF">2016-09-27T07:07:00Z</dcterms:created>
  <dcterms:modified xsi:type="dcterms:W3CDTF">2024-11-01T12:04:00Z</dcterms:modified>
</cp:coreProperties>
</file>